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5" w:rsidRDefault="006C59D5" w:rsidP="006C59D5">
      <w:pPr>
        <w:spacing w:after="0"/>
        <w:jc w:val="center"/>
        <w:textAlignment w:val="baseline"/>
        <w:rPr>
          <w:rFonts w:ascii="Calibri" w:hAnsi="Calibri"/>
          <w:color w:val="2672EC"/>
          <w:sz w:val="32"/>
          <w:szCs w:val="22"/>
        </w:rPr>
      </w:pPr>
      <w:r w:rsidRPr="006C59D5">
        <w:rPr>
          <w:rFonts w:ascii="Calibri" w:hAnsi="Calibri"/>
          <w:noProof/>
          <w:color w:val="2672EC"/>
          <w:sz w:val="32"/>
          <w:szCs w:val="22"/>
        </w:rPr>
        <w:drawing>
          <wp:inline distT="0" distB="0" distL="0" distR="0">
            <wp:extent cx="6834450" cy="194056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D5" w:rsidRPr="006C59D5" w:rsidRDefault="006C59D5" w:rsidP="006C59D5">
      <w:pPr>
        <w:spacing w:after="0"/>
        <w:jc w:val="center"/>
        <w:textAlignment w:val="baseline"/>
        <w:rPr>
          <w:rFonts w:ascii="Candara" w:hAnsi="Candara"/>
          <w:color w:val="2672EC"/>
          <w:szCs w:val="22"/>
        </w:rPr>
      </w:pPr>
    </w:p>
    <w:p w:rsidR="00A26C0D" w:rsidRPr="006C59D5" w:rsidRDefault="00A26C0D" w:rsidP="00A26C0D">
      <w:pPr>
        <w:jc w:val="center"/>
        <w:textAlignment w:val="baseline"/>
        <w:rPr>
          <w:rFonts w:ascii="Candara" w:hAnsi="Candara"/>
          <w:b/>
          <w:sz w:val="36"/>
          <w:szCs w:val="22"/>
        </w:rPr>
      </w:pPr>
      <w:r w:rsidRPr="006C59D5">
        <w:rPr>
          <w:rFonts w:ascii="Candara" w:hAnsi="Candara"/>
          <w:b/>
          <w:sz w:val="36"/>
          <w:szCs w:val="22"/>
        </w:rPr>
        <w:t>GBWC INTAKE SHEET</w:t>
      </w:r>
    </w:p>
    <w:p w:rsidR="00A26C0D" w:rsidRPr="006C59D5" w:rsidRDefault="00A26C0D" w:rsidP="00103150">
      <w:pPr>
        <w:textAlignment w:val="baseline"/>
        <w:rPr>
          <w:rFonts w:ascii="Candara" w:hAnsi="Candara"/>
          <w:szCs w:val="22"/>
        </w:rPr>
      </w:pP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Name___________________________ ___________________Date of birth___________________________</w:t>
      </w: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Date of first contact__________________________  Date of intake call______________________________</w:t>
      </w: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Phone ______________________Email______________________  May we leave emails/messages?  Yes   No</w:t>
      </w: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Insurance: Company___________________________                     Policy #_____________________________     Subscriber________________________    Insurance provider telephone_______________________________</w:t>
      </w: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Reason for referral /service request___________________________________________________________</w:t>
      </w: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 xml:space="preserve">Preferences for initial meetings: Time of day  (please circle all available options)            8-12     12-5   </w:t>
      </w:r>
      <w:r w:rsidR="006C59D5">
        <w:rPr>
          <w:rFonts w:ascii="Candara" w:hAnsi="Candara"/>
          <w:szCs w:val="22"/>
        </w:rPr>
        <w:t xml:space="preserve">  </w:t>
      </w:r>
      <w:r w:rsidRPr="006C59D5">
        <w:rPr>
          <w:rFonts w:ascii="Candara" w:hAnsi="Candara"/>
          <w:szCs w:val="22"/>
        </w:rPr>
        <w:t xml:space="preserve"> 5-8</w:t>
      </w: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 xml:space="preserve">                        </w:t>
      </w:r>
      <w:r w:rsidR="006C59D5">
        <w:rPr>
          <w:rFonts w:ascii="Candara" w:hAnsi="Candara"/>
          <w:szCs w:val="22"/>
        </w:rPr>
        <w:t xml:space="preserve">               </w:t>
      </w:r>
      <w:r w:rsidRPr="006C59D5">
        <w:rPr>
          <w:rFonts w:ascii="Candara" w:hAnsi="Candara"/>
          <w:szCs w:val="22"/>
        </w:rPr>
        <w:t xml:space="preserve"> Best day of week (circle all options)  Monday Tuesday Wednesday Thursday Friday</w:t>
      </w:r>
    </w:p>
    <w:p w:rsidR="00103150" w:rsidRPr="006C59D5" w:rsidRDefault="00103150" w:rsidP="00103150">
      <w:pPr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Additional scheduling information_______________________________________________________________</w:t>
      </w:r>
    </w:p>
    <w:p w:rsidR="006C59D5" w:rsidRDefault="00103150" w:rsidP="00103150">
      <w:pPr>
        <w:spacing w:after="0"/>
        <w:textAlignment w:val="baseline"/>
        <w:rPr>
          <w:rFonts w:ascii="Candara" w:hAnsi="Candara"/>
          <w:szCs w:val="22"/>
          <w:bdr w:val="none" w:sz="0" w:space="0" w:color="auto" w:frame="1"/>
        </w:rPr>
      </w:pPr>
      <w:r w:rsidRPr="006C59D5">
        <w:rPr>
          <w:rFonts w:ascii="Candara" w:hAnsi="Candara"/>
          <w:szCs w:val="22"/>
          <w:bdr w:val="none" w:sz="0" w:space="0" w:color="auto" w:frame="1"/>
        </w:rPr>
        <w:t>Referral source: (circle)  Another clinician _______</w:t>
      </w:r>
      <w:r w:rsidR="006C59D5">
        <w:rPr>
          <w:rFonts w:ascii="Candara" w:hAnsi="Candara"/>
          <w:szCs w:val="22"/>
          <w:bdr w:val="none" w:sz="0" w:space="0" w:color="auto" w:frame="1"/>
        </w:rPr>
        <w:t xml:space="preserve">_________________________________________________   Internet________________________   </w:t>
      </w:r>
      <w:r w:rsidRPr="006C59D5">
        <w:rPr>
          <w:rFonts w:ascii="Candara" w:hAnsi="Candara"/>
          <w:szCs w:val="22"/>
          <w:bdr w:val="none" w:sz="0" w:space="0" w:color="auto" w:frame="1"/>
        </w:rPr>
        <w:t>Other____________________</w:t>
      </w:r>
      <w:r w:rsidR="006C59D5">
        <w:rPr>
          <w:rFonts w:ascii="Candara" w:hAnsi="Candara"/>
          <w:szCs w:val="22"/>
          <w:bdr w:val="none" w:sz="0" w:space="0" w:color="auto" w:frame="1"/>
        </w:rPr>
        <w:t>__________________________________</w:t>
      </w: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  <w:bdr w:val="none" w:sz="0" w:space="0" w:color="auto" w:frame="1"/>
        </w:rPr>
      </w:pPr>
      <w:r w:rsidRPr="006C59D5">
        <w:rPr>
          <w:rFonts w:ascii="Candara" w:hAnsi="Candara"/>
          <w:szCs w:val="22"/>
          <w:bdr w:val="none" w:sz="0" w:space="0" w:color="auto" w:frame="1"/>
        </w:rPr>
        <w:t>Next steps:</w:t>
      </w: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</w:p>
    <w:p w:rsidR="00E24494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 xml:space="preserve">Clinician to call back to set up 1st interview (circle one)                </w:t>
      </w:r>
    </w:p>
    <w:p w:rsidR="00E24494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 xml:space="preserve">  Karen____ Lauren______Dana______Robyn_____</w:t>
      </w: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Email or call to GBWC and intake person for follow up  _______</w:t>
      </w: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Any additional info:</w:t>
      </w: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</w:rPr>
        <w:t>____________________________________________________________</w:t>
      </w:r>
    </w:p>
    <w:p w:rsidR="00103150" w:rsidRPr="006C59D5" w:rsidRDefault="00103150" w:rsidP="00103150">
      <w:pPr>
        <w:spacing w:after="0"/>
        <w:textAlignment w:val="baseline"/>
        <w:rPr>
          <w:rFonts w:ascii="Candara" w:hAnsi="Candara"/>
          <w:szCs w:val="22"/>
        </w:rPr>
      </w:pPr>
      <w:r w:rsidRPr="006C59D5">
        <w:rPr>
          <w:rFonts w:ascii="Candara" w:hAnsi="Candara"/>
          <w:szCs w:val="22"/>
          <w:bdr w:val="none" w:sz="0" w:space="0" w:color="auto" w:frame="1"/>
        </w:rPr>
        <w:t>Intake operator</w:t>
      </w:r>
      <w:r w:rsidR="006C59D5">
        <w:rPr>
          <w:rFonts w:ascii="Candara" w:hAnsi="Candara"/>
          <w:szCs w:val="22"/>
          <w:bdr w:val="none" w:sz="0" w:space="0" w:color="auto" w:frame="1"/>
        </w:rPr>
        <w:t xml:space="preserve">                                                                                               Date</w:t>
      </w:r>
    </w:p>
    <w:p w:rsidR="00103150" w:rsidRPr="006C59D5" w:rsidRDefault="00103150" w:rsidP="00103150">
      <w:pPr>
        <w:shd w:val="clear" w:color="auto" w:fill="FFFFFF"/>
        <w:spacing w:after="0"/>
        <w:textAlignment w:val="baseline"/>
        <w:rPr>
          <w:rFonts w:ascii="inherit" w:hAnsi="inherit"/>
          <w:sz w:val="30"/>
          <w:szCs w:val="30"/>
        </w:rPr>
      </w:pPr>
    </w:p>
    <w:p w:rsidR="00103150" w:rsidRPr="006C59D5" w:rsidRDefault="00103150"/>
    <w:sectPr w:rsidR="00103150" w:rsidRPr="006C59D5" w:rsidSect="006C59D5">
      <w:pgSz w:w="12240" w:h="15840"/>
      <w:pgMar w:top="864" w:right="576" w:bottom="93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3150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2018-10-14T18:20:00Z</dcterms:created>
  <dcterms:modified xsi:type="dcterms:W3CDTF">2018-10-14T18:20:00Z</dcterms:modified>
</cp:coreProperties>
</file>